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附件4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丽水市数字经济平台办公用房租金补助申请表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申请单位（盖章）：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单位：万元</w:t>
      </w:r>
    </w:p>
    <w:tbl>
      <w:tblPr>
        <w:tblStyle w:val="4"/>
        <w:tblW w:w="9230" w:type="dxa"/>
        <w:tblInd w:w="-4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95"/>
        <w:gridCol w:w="569"/>
        <w:gridCol w:w="284"/>
        <w:gridCol w:w="1134"/>
        <w:gridCol w:w="1155"/>
        <w:gridCol w:w="923"/>
        <w:gridCol w:w="923"/>
        <w:gridCol w:w="923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 企业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基本 情况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注册地点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主营业务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代表产品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入园时间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号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营业收入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主营收入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就业人数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实缴  税额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增值税</w:t>
            </w:r>
          </w:p>
        </w:tc>
        <w:tc>
          <w:tcPr>
            <w:tcW w:w="11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企业所得税</w:t>
            </w:r>
          </w:p>
        </w:tc>
        <w:tc>
          <w:tcPr>
            <w:tcW w:w="92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城建税</w:t>
            </w:r>
          </w:p>
        </w:tc>
        <w:tc>
          <w:tcPr>
            <w:tcW w:w="92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印花税</w:t>
            </w:r>
          </w:p>
        </w:tc>
        <w:tc>
          <w:tcPr>
            <w:tcW w:w="92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注：实缴税额分税种填列，表内未列税种的，在空白栏内填列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实际租用面积：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（大写）平方米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（小写）平方米；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申请补助面积：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（大写）平方米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（小写）平方米；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申请奖励期限：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日至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日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申报企业法定代表人签字：</w:t>
            </w:r>
          </w:p>
          <w:p>
            <w:pPr>
              <w:spacing w:line="400" w:lineRule="exact"/>
              <w:ind w:firstLine="4900" w:firstLineChars="175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900" w:firstLineChars="17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29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市数发公司下属公司</w:t>
            </w:r>
            <w:r>
              <w:rPr>
                <w:rFonts w:hint="eastAsia" w:ascii="仿宋_GB2312" w:eastAsia="仿宋_GB2312" w:cs="仿宋_GB2312"/>
                <w:color w:val="000000"/>
                <w:sz w:val="30"/>
                <w:szCs w:val="30"/>
              </w:rPr>
              <w:t>或运营商初审意见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29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市数发公司 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复审意见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BD3497A-67C6-4403-84C1-ED5DAC62BF4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12CA76C7-ACB1-4A65-AE5F-C62EF81F27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2E8E9D5-2E83-4703-A42F-2369BF33A3E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9CCC12BF-701E-4398-B489-D0108B29B7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NTgxNjlhMjdhMjVhYjFhMzg5OWFiZDcwNDY3NDkifQ=="/>
  </w:docVars>
  <w:rsids>
    <w:rsidRoot w:val="00383DD1"/>
    <w:rsid w:val="00383DD1"/>
    <w:rsid w:val="004619CB"/>
    <w:rsid w:val="00540271"/>
    <w:rsid w:val="12C9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lscz.Com</Company>
  <Pages>2</Pages>
  <Words>256</Words>
  <Characters>256</Characters>
  <Lines>3</Lines>
  <Paragraphs>1</Paragraphs>
  <TotalTime>0</TotalTime>
  <ScaleCrop>false</ScaleCrop>
  <LinksUpToDate>false</LinksUpToDate>
  <CharactersWithSpaces>430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2020-07-29T03:11:00Z</dcterms:created>
  <dc:creator>Windows 用户</dc:creator>
  <cp:lastModifiedBy>Icarus</cp:lastModifiedBy>
  <dcterms:modified xsi:type="dcterms:W3CDTF">2022-09-13T03:07:29Z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EA09B7DD191D4AF795EA3FBC536E96E1</vt:lpwstr>
  </property>
</Properties>
</file>